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9A" w:rsidRPr="00D80F0F" w:rsidRDefault="00B34E9A" w:rsidP="00B34E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80F0F">
        <w:rPr>
          <w:rFonts w:ascii="Times New Roman CYR" w:hAnsi="Times New Roman CYR" w:cs="Times New Roman CYR"/>
          <w:b/>
          <w:bCs/>
        </w:rPr>
        <w:t xml:space="preserve">МУНИЦИПАЛЬНОЕ   ДОШКОЛЬНОЕ   ОБРАЗОВАТЕЛЬНОЕ   УЧРЕЖДЕНИЕ ПЕХЛЕЦКИЙ ДЕТСКИЙ САД </w:t>
      </w:r>
      <w:r w:rsidRPr="00D80F0F">
        <w:rPr>
          <w:rFonts w:ascii="Times New Roman" w:hAnsi="Times New Roman" w:cs="Times New Roman"/>
          <w:b/>
          <w:bCs/>
        </w:rPr>
        <w:t>«</w:t>
      </w:r>
      <w:r w:rsidRPr="00D80F0F">
        <w:rPr>
          <w:rFonts w:ascii="Times New Roman CYR" w:hAnsi="Times New Roman CYR" w:cs="Times New Roman CYR"/>
          <w:b/>
          <w:bCs/>
        </w:rPr>
        <w:t>СОЛНЫШКО</w:t>
      </w:r>
      <w:r w:rsidRPr="00D80F0F">
        <w:rPr>
          <w:rFonts w:ascii="Times New Roman" w:hAnsi="Times New Roman" w:cs="Times New Roman"/>
          <w:b/>
          <w:bCs/>
        </w:rPr>
        <w:t xml:space="preserve">» </w:t>
      </w:r>
      <w:r w:rsidRPr="00D80F0F">
        <w:rPr>
          <w:rFonts w:ascii="Times New Roman CYR" w:hAnsi="Times New Roman CYR" w:cs="Times New Roman CYR"/>
          <w:b/>
          <w:bCs/>
        </w:rPr>
        <w:t>МУНИЦИПАЛЬНОГО ОБРАЗОВАНИЯ – КОРАБЛИНСКИЙ МУНИЦИПАЛЬНЫЙ РАЙОН РЯЗАНСКОЙ ОБЛАСТИ</w:t>
      </w:r>
    </w:p>
    <w:p w:rsidR="00B34E9A" w:rsidRDefault="00B34E9A" w:rsidP="00B34E9A"/>
    <w:p w:rsidR="00B34E9A" w:rsidRPr="00D80F0F" w:rsidRDefault="00B34E9A" w:rsidP="00B34E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F0F">
        <w:rPr>
          <w:rFonts w:ascii="Times New Roman" w:hAnsi="Times New Roman" w:cs="Times New Roman"/>
          <w:sz w:val="20"/>
          <w:szCs w:val="20"/>
        </w:rPr>
        <w:t>УТВЕРЖДАЮ:</w:t>
      </w:r>
    </w:p>
    <w:p w:rsidR="00B34E9A" w:rsidRPr="00D80F0F" w:rsidRDefault="00B34E9A" w:rsidP="00B34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  <w:t>ЗАВЕДУЮЩАЯ ПЕХЛЕЦКИМ</w:t>
      </w:r>
    </w:p>
    <w:p w:rsidR="00B34E9A" w:rsidRPr="00D80F0F" w:rsidRDefault="00B34E9A" w:rsidP="00B34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  <w:t>ДЕТСКИМ САДОМ «СОЛНЫШКО»</w:t>
      </w:r>
    </w:p>
    <w:p w:rsidR="00B34E9A" w:rsidRPr="00D80F0F" w:rsidRDefault="00B34E9A" w:rsidP="00B34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  <w:t>____________ШИШКОВА Н.В.</w:t>
      </w:r>
    </w:p>
    <w:p w:rsidR="00B34E9A" w:rsidRPr="00D80F0F" w:rsidRDefault="00B34E9A" w:rsidP="00B34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</w:r>
      <w:r w:rsidRPr="00D80F0F">
        <w:rPr>
          <w:rFonts w:ascii="Times New Roman" w:hAnsi="Times New Roman" w:cs="Times New Roman"/>
          <w:sz w:val="20"/>
          <w:szCs w:val="20"/>
        </w:rPr>
        <w:tab/>
        <w:t>ПРИКАЗ №</w:t>
      </w:r>
      <w:r w:rsidR="001038FE">
        <w:rPr>
          <w:rFonts w:ascii="Times New Roman" w:hAnsi="Times New Roman" w:cs="Times New Roman"/>
          <w:sz w:val="20"/>
          <w:szCs w:val="20"/>
        </w:rPr>
        <w:t xml:space="preserve"> 24</w:t>
      </w:r>
      <w:r w:rsidRPr="00D80F0F">
        <w:rPr>
          <w:rFonts w:ascii="Times New Roman" w:hAnsi="Times New Roman" w:cs="Times New Roman"/>
          <w:sz w:val="20"/>
          <w:szCs w:val="20"/>
        </w:rPr>
        <w:t xml:space="preserve"> </w:t>
      </w:r>
      <w:r w:rsidR="001038FE">
        <w:rPr>
          <w:rFonts w:ascii="Times New Roman" w:hAnsi="Times New Roman" w:cs="Times New Roman"/>
          <w:sz w:val="20"/>
          <w:szCs w:val="20"/>
        </w:rPr>
        <w:t>от</w:t>
      </w:r>
      <w:r w:rsidRPr="00D80F0F">
        <w:rPr>
          <w:rFonts w:ascii="Times New Roman" w:hAnsi="Times New Roman" w:cs="Times New Roman"/>
          <w:sz w:val="20"/>
          <w:szCs w:val="20"/>
        </w:rPr>
        <w:t xml:space="preserve"> «</w:t>
      </w:r>
      <w:r w:rsidR="001038FE">
        <w:rPr>
          <w:rFonts w:ascii="Times New Roman" w:hAnsi="Times New Roman" w:cs="Times New Roman"/>
          <w:sz w:val="20"/>
          <w:szCs w:val="20"/>
        </w:rPr>
        <w:t>28</w:t>
      </w:r>
      <w:r w:rsidRPr="00D80F0F">
        <w:rPr>
          <w:rFonts w:ascii="Times New Roman" w:hAnsi="Times New Roman" w:cs="Times New Roman"/>
          <w:sz w:val="20"/>
          <w:szCs w:val="20"/>
        </w:rPr>
        <w:t xml:space="preserve">» </w:t>
      </w:r>
      <w:r w:rsidR="001038FE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Pr="00D80F0F">
        <w:rPr>
          <w:rFonts w:ascii="Times New Roman" w:hAnsi="Times New Roman" w:cs="Times New Roman"/>
          <w:sz w:val="20"/>
          <w:szCs w:val="20"/>
        </w:rPr>
        <w:t>2019</w:t>
      </w:r>
      <w:r w:rsidR="001038FE">
        <w:rPr>
          <w:rFonts w:ascii="Times New Roman" w:hAnsi="Times New Roman" w:cs="Times New Roman"/>
          <w:sz w:val="20"/>
          <w:szCs w:val="20"/>
        </w:rPr>
        <w:t>г</w:t>
      </w:r>
      <w:r w:rsidRPr="00D80F0F">
        <w:rPr>
          <w:rFonts w:ascii="Times New Roman" w:hAnsi="Times New Roman" w:cs="Times New Roman"/>
          <w:sz w:val="20"/>
          <w:szCs w:val="20"/>
        </w:rPr>
        <w:t>.</w:t>
      </w:r>
    </w:p>
    <w:p w:rsidR="00B34E9A" w:rsidRDefault="00B34E9A" w:rsidP="00B34E9A">
      <w:pPr>
        <w:spacing w:after="0"/>
        <w:rPr>
          <w:rFonts w:ascii="Times New Roman" w:hAnsi="Times New Roman" w:cs="Times New Roman"/>
        </w:rPr>
      </w:pPr>
    </w:p>
    <w:p w:rsidR="00B34E9A" w:rsidRPr="00636E12" w:rsidRDefault="00B34E9A" w:rsidP="00B3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4E9A" w:rsidRPr="00636E12" w:rsidRDefault="00B34E9A" w:rsidP="00B3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ПОРЯДКЕ</w:t>
      </w:r>
      <w:r w:rsidR="00103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РАССМОТРЕНИЯ ОБРАЩЕНИЙ ГРАЖДАН В ПЕХЛЕЦКОМ ДЕТСКОМ САДУ «СОЛНЫШКО»</w:t>
      </w:r>
    </w:p>
    <w:p w:rsidR="00B34E9A" w:rsidRDefault="00B34E9A" w:rsidP="00B34E9A">
      <w:pPr>
        <w:spacing w:after="0"/>
        <w:jc w:val="center"/>
        <w:rPr>
          <w:rFonts w:ascii="Times New Roman" w:hAnsi="Times New Roman" w:cs="Times New Roman"/>
        </w:rPr>
      </w:pPr>
    </w:p>
    <w:p w:rsidR="00B34E9A" w:rsidRDefault="00B34E9A" w:rsidP="00B3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1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A6C6D" w:rsidRDefault="00B34E9A" w:rsidP="002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«О порядке  рассмотрения обращений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детском саду «Солнышко» разработано в соответствии с Федеральным законом Российской Федерации от 02.05.2006 г. № 59-ФЗ «О порядке</w:t>
      </w:r>
      <w:r w:rsidR="0010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B34E9A" w:rsidRDefault="00B34E9A" w:rsidP="002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 регламентирует порядок рассмотрения обращений граждан.</w:t>
      </w:r>
    </w:p>
    <w:p w:rsidR="00B34E9A" w:rsidRDefault="00B34E9A" w:rsidP="002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34E9A" w:rsidRDefault="00B34E9A" w:rsidP="002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обращений граждан осуществляется бесплатно.</w:t>
      </w:r>
    </w:p>
    <w:p w:rsidR="00B34E9A" w:rsidRDefault="00B34E9A" w:rsidP="002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рассмотрении обращения не допускается 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</w:t>
      </w:r>
      <w:r w:rsidR="00282E7F">
        <w:rPr>
          <w:rFonts w:ascii="Times New Roman" w:hAnsi="Times New Roman" w:cs="Times New Roman"/>
          <w:sz w:val="24"/>
          <w:szCs w:val="24"/>
        </w:rPr>
        <w:t xml:space="preserve"> направление письменного обращения в государственный орган</w:t>
      </w:r>
      <w:proofErr w:type="gramStart"/>
      <w:r w:rsidR="00282E7F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282E7F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282E7F" w:rsidRDefault="00282E7F" w:rsidP="00B34E9A"/>
    <w:p w:rsidR="00282E7F" w:rsidRDefault="00282E7F" w:rsidP="00282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7F">
        <w:rPr>
          <w:rFonts w:ascii="Times New Roman" w:hAnsi="Times New Roman" w:cs="Times New Roman"/>
          <w:b/>
          <w:sz w:val="24"/>
          <w:szCs w:val="24"/>
        </w:rPr>
        <w:t>2. Рассмотрение письменных обращений граждан.</w:t>
      </w:r>
    </w:p>
    <w:p w:rsidR="00282E7F" w:rsidRDefault="00282E7F" w:rsidP="002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ответы, излагает суть предложения, заявления или жалобы, ставит личную подпись и дату.</w:t>
      </w:r>
      <w:proofErr w:type="gramEnd"/>
    </w:p>
    <w:p w:rsidR="00282E7F" w:rsidRDefault="00282E7F" w:rsidP="002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 момента поступления в 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 (далее –  ДОУ) в Журнале регистрации </w:t>
      </w:r>
      <w:r w:rsidR="00FD09B9">
        <w:rPr>
          <w:rFonts w:ascii="Times New Roman" w:hAnsi="Times New Roman" w:cs="Times New Roman"/>
          <w:sz w:val="24"/>
          <w:szCs w:val="24"/>
        </w:rPr>
        <w:t xml:space="preserve">устных и </w:t>
      </w:r>
      <w:r>
        <w:rPr>
          <w:rFonts w:ascii="Times New Roman" w:hAnsi="Times New Roman" w:cs="Times New Roman"/>
          <w:sz w:val="24"/>
          <w:szCs w:val="24"/>
        </w:rPr>
        <w:t>письменных обращений граждан (Приложение №1).</w:t>
      </w:r>
    </w:p>
    <w:p w:rsidR="002D2350" w:rsidRPr="002D2350" w:rsidRDefault="002D2350" w:rsidP="002D2350">
      <w:pPr>
        <w:pStyle w:val="Default"/>
        <w:spacing w:line="276" w:lineRule="auto"/>
      </w:pPr>
      <w:r w:rsidRPr="002D2350">
        <w:t xml:space="preserve">3.Журнал регистрации письменных обращений граждан входит в номенклатуру дел ДОУ, листы нумеруются, прошиваются, скрепляются подписью заведующего ДОУ и заверяются печатью ДОУ. </w:t>
      </w:r>
    </w:p>
    <w:p w:rsidR="002D2350" w:rsidRPr="002D2350" w:rsidRDefault="002D2350" w:rsidP="002D2350">
      <w:pPr>
        <w:pStyle w:val="Default"/>
        <w:spacing w:line="276" w:lineRule="auto"/>
        <w:jc w:val="both"/>
      </w:pPr>
      <w:r w:rsidRPr="002D2350">
        <w:lastRenderedPageBreak/>
        <w:t xml:space="preserve">4. </w:t>
      </w:r>
      <w:proofErr w:type="gramStart"/>
      <w:r w:rsidRPr="002D2350">
        <w:t xml:space="preserve">Письменное обращение, содержащее вопросы, решение которых не входит в компетенцию ДОУ, направляется в течение семи дней со дня регистрации в </w:t>
      </w:r>
      <w:bookmarkStart w:id="0" w:name="_GoBack"/>
      <w:bookmarkEnd w:id="0"/>
      <w:r w:rsidRPr="002D2350">
        <w:t>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прочтению, ответ на обращение не дается и оно</w:t>
      </w:r>
      <w:proofErr w:type="gramEnd"/>
      <w:r w:rsidRPr="002D2350"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 </w:t>
      </w:r>
    </w:p>
    <w:p w:rsidR="002D2350" w:rsidRPr="002D2350" w:rsidRDefault="002D2350" w:rsidP="002D2350">
      <w:pPr>
        <w:pStyle w:val="Default"/>
        <w:spacing w:line="276" w:lineRule="auto"/>
      </w:pPr>
      <w:r>
        <w:rPr>
          <w:sz w:val="23"/>
          <w:szCs w:val="23"/>
        </w:rPr>
        <w:t>5</w:t>
      </w:r>
      <w:r w:rsidRPr="002D2350">
        <w:t xml:space="preserve">. В случае если решение поставленных в письменном обращении вопросов относится к компетенции нескольких должностных лиц, копия обращения в течение семи дней со дня регистрации направляется соответствующим должностным лицам. </w:t>
      </w:r>
    </w:p>
    <w:p w:rsidR="002D2350" w:rsidRPr="002D2350" w:rsidRDefault="002D2350" w:rsidP="002D2350">
      <w:pPr>
        <w:pStyle w:val="Default"/>
        <w:spacing w:line="276" w:lineRule="auto"/>
        <w:jc w:val="both"/>
      </w:pPr>
      <w:r w:rsidRPr="002D2350">
        <w:t xml:space="preserve">6. Заведующий ДОУ при направлении письменного обращения на рассмотрение иному должностному лицу может в случае необходимости запрашивать у другого должностного лица документы и материалы о результатах рассмотрения письменного обращения. </w:t>
      </w:r>
    </w:p>
    <w:p w:rsidR="002D2350" w:rsidRPr="00FD09B9" w:rsidRDefault="002D2350" w:rsidP="00FD09B9">
      <w:pPr>
        <w:pStyle w:val="Default"/>
        <w:spacing w:line="276" w:lineRule="auto"/>
        <w:jc w:val="both"/>
      </w:pPr>
      <w:r w:rsidRPr="00FD09B9">
        <w:t xml:space="preserve">7.Запрещается направлять жалобу на рассмотрение должностному лицу, решение или действие (бездействие) которого обжалуется. В этом случае жалоба возвращается гражданину с разъяснением его права обжаловать соответствующее решение или действие (бездействие) в установленном порядке в суд. </w:t>
      </w:r>
    </w:p>
    <w:p w:rsidR="002D2350" w:rsidRPr="00FD09B9" w:rsidRDefault="002D2350" w:rsidP="00FD09B9">
      <w:pPr>
        <w:pStyle w:val="Default"/>
        <w:spacing w:line="276" w:lineRule="auto"/>
        <w:jc w:val="both"/>
      </w:pPr>
      <w:r w:rsidRPr="00FD09B9">
        <w:t xml:space="preserve">8.Обращение, поступившее в ДОУ, подлежит обязательному рассмотрению. </w:t>
      </w:r>
    </w:p>
    <w:p w:rsidR="002D2350" w:rsidRPr="00FD09B9" w:rsidRDefault="002D2350" w:rsidP="00FD09B9">
      <w:pPr>
        <w:pStyle w:val="Default"/>
        <w:spacing w:line="276" w:lineRule="auto"/>
        <w:jc w:val="both"/>
      </w:pPr>
      <w:r w:rsidRPr="00FD09B9">
        <w:t xml:space="preserve">9. Заведующий ДОУ: </w:t>
      </w:r>
    </w:p>
    <w:p w:rsidR="002D2350" w:rsidRPr="00FD09B9" w:rsidRDefault="002D2350" w:rsidP="00FD09B9">
      <w:pPr>
        <w:pStyle w:val="Default"/>
        <w:spacing w:line="276" w:lineRule="auto"/>
        <w:jc w:val="both"/>
      </w:pPr>
      <w:r w:rsidRPr="00FD09B9">
        <w:t xml:space="preserve">1)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</w:p>
    <w:p w:rsidR="002D2350" w:rsidRPr="00FD09B9" w:rsidRDefault="002D2350" w:rsidP="00FD09B9">
      <w:pPr>
        <w:pStyle w:val="Default"/>
        <w:spacing w:line="276" w:lineRule="auto"/>
        <w:jc w:val="both"/>
      </w:pPr>
      <w:r w:rsidRPr="00FD09B9">
        <w:t xml:space="preserve">2) запрашивает необходимые для рассмотрения обращения документы и материалы в других службах, за исключением судов, органов дознания и органов предварительного следствия; </w:t>
      </w:r>
    </w:p>
    <w:p w:rsidR="002D2350" w:rsidRPr="00FD09B9" w:rsidRDefault="002D2350" w:rsidP="00FD09B9">
      <w:pPr>
        <w:pStyle w:val="Default"/>
        <w:spacing w:line="276" w:lineRule="auto"/>
        <w:jc w:val="both"/>
      </w:pPr>
      <w:r w:rsidRPr="00FD09B9"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2D2350" w:rsidRPr="00FD09B9" w:rsidRDefault="002D2350" w:rsidP="00FD09B9">
      <w:pPr>
        <w:pStyle w:val="Default"/>
        <w:spacing w:line="276" w:lineRule="auto"/>
        <w:jc w:val="both"/>
      </w:pPr>
      <w:r w:rsidRPr="00FD09B9">
        <w:t xml:space="preserve">4) дает письменный ответ по существу поставленных в обращении вопросов; </w:t>
      </w:r>
    </w:p>
    <w:p w:rsidR="002D2350" w:rsidRPr="00FD09B9" w:rsidRDefault="002D2350" w:rsidP="00FD09B9">
      <w:pPr>
        <w:pStyle w:val="Default"/>
        <w:spacing w:line="276" w:lineRule="auto"/>
        <w:jc w:val="both"/>
      </w:pPr>
      <w:proofErr w:type="gramStart"/>
      <w:r w:rsidRPr="00FD09B9"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 который в течение 15 дней обязан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составляющую государственную или иную охраняемую федеральным законом тайну. </w:t>
      </w:r>
      <w:proofErr w:type="gramEnd"/>
    </w:p>
    <w:p w:rsidR="002D2350" w:rsidRPr="00FD09B9" w:rsidRDefault="002D2350" w:rsidP="00FD09B9">
      <w:pPr>
        <w:pStyle w:val="Default"/>
        <w:spacing w:line="276" w:lineRule="auto"/>
        <w:jc w:val="both"/>
      </w:pPr>
      <w:r w:rsidRPr="00FD09B9">
        <w:t xml:space="preserve">10.Ответ на обращение подписывается заведующим ДОУ. </w:t>
      </w:r>
    </w:p>
    <w:p w:rsidR="001038FE" w:rsidRDefault="002D2350" w:rsidP="00FD09B9">
      <w:pPr>
        <w:pStyle w:val="Default"/>
        <w:spacing w:line="276" w:lineRule="auto"/>
        <w:jc w:val="both"/>
      </w:pPr>
      <w:r w:rsidRPr="00FD09B9">
        <w:t xml:space="preserve">11.Ответ на обращение, поступившее в ДОУ по информационным системам общего пользования, направляется по почтовому адресу, указанному в обращении. </w:t>
      </w:r>
    </w:p>
    <w:p w:rsidR="002D2350" w:rsidRPr="00FD09B9" w:rsidRDefault="002D2350" w:rsidP="00FD09B9">
      <w:pPr>
        <w:pStyle w:val="Default"/>
        <w:pageBreakBefore/>
        <w:spacing w:line="276" w:lineRule="auto"/>
        <w:jc w:val="both"/>
        <w:rPr>
          <w:color w:val="auto"/>
        </w:rPr>
      </w:pPr>
      <w:r w:rsidRPr="00FD09B9">
        <w:rPr>
          <w:color w:val="auto"/>
        </w:rPr>
        <w:lastRenderedPageBreak/>
        <w:t>12.</w:t>
      </w:r>
      <w:r w:rsidR="00FD09B9">
        <w:rPr>
          <w:color w:val="auto"/>
        </w:rPr>
        <w:t xml:space="preserve"> В случае</w:t>
      </w:r>
      <w:r w:rsidRPr="00FD09B9">
        <w:rPr>
          <w:color w:val="auto"/>
        </w:rPr>
        <w:t xml:space="preserve"> если в письменном обращении не </w:t>
      </w:r>
      <w:proofErr w:type="gramStart"/>
      <w:r w:rsidRPr="00FD09B9">
        <w:rPr>
          <w:color w:val="auto"/>
        </w:rPr>
        <w:t>указаны</w:t>
      </w:r>
      <w:proofErr w:type="gramEnd"/>
      <w:r w:rsidRPr="00FD09B9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2D2350" w:rsidRPr="00FD09B9" w:rsidRDefault="002D2350" w:rsidP="00FD09B9">
      <w:pPr>
        <w:pStyle w:val="Default"/>
        <w:jc w:val="both"/>
        <w:rPr>
          <w:color w:val="auto"/>
        </w:rPr>
      </w:pPr>
      <w:r w:rsidRPr="00FD09B9">
        <w:rPr>
          <w:color w:val="auto"/>
        </w:rPr>
        <w:t>13.</w:t>
      </w:r>
      <w:r w:rsidR="00FD09B9">
        <w:rPr>
          <w:color w:val="auto"/>
        </w:rPr>
        <w:t xml:space="preserve"> </w:t>
      </w:r>
      <w:r w:rsidRPr="00FD09B9">
        <w:rPr>
          <w:color w:val="auto"/>
        </w:rPr>
        <w:t xml:space="preserve">ДОУ при получении письменного обращения, в котором содержатся нецензурные либо оскорбительные выражения, угрозы жизни, здоровью и имуществу ДОУ, заведующему ДОУ,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2D2350" w:rsidRPr="00FD09B9" w:rsidRDefault="002D2350" w:rsidP="00FD09B9">
      <w:pPr>
        <w:pStyle w:val="Default"/>
        <w:spacing w:line="276" w:lineRule="auto"/>
        <w:jc w:val="both"/>
        <w:rPr>
          <w:color w:val="auto"/>
        </w:rPr>
      </w:pPr>
      <w:r w:rsidRPr="00FD09B9">
        <w:rPr>
          <w:color w:val="auto"/>
        </w:rPr>
        <w:t>14.</w:t>
      </w:r>
      <w:r w:rsidR="00FD09B9">
        <w:rPr>
          <w:color w:val="auto"/>
        </w:rPr>
        <w:t xml:space="preserve"> </w:t>
      </w:r>
      <w:r w:rsidRPr="00FD09B9">
        <w:rPr>
          <w:color w:val="auto"/>
        </w:rPr>
        <w:t>В случае</w:t>
      </w:r>
      <w:proofErr w:type="gramStart"/>
      <w:r w:rsidRPr="00FD09B9">
        <w:rPr>
          <w:color w:val="auto"/>
        </w:rPr>
        <w:t>,</w:t>
      </w:r>
      <w:proofErr w:type="gramEnd"/>
      <w:r w:rsidRPr="00FD09B9">
        <w:rPr>
          <w:color w:val="auto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2D2350" w:rsidRDefault="002D2350" w:rsidP="00FD09B9">
      <w:pPr>
        <w:pStyle w:val="Default"/>
        <w:spacing w:line="276" w:lineRule="auto"/>
        <w:jc w:val="both"/>
        <w:rPr>
          <w:color w:val="auto"/>
        </w:rPr>
      </w:pPr>
      <w:r w:rsidRPr="00FD09B9">
        <w:rPr>
          <w:color w:val="auto"/>
        </w:rPr>
        <w:t xml:space="preserve">15.Письменное обращение, поступившее в ДОУ, рассматривается в течение 30 дней со дня регистрации письменного обращения. </w:t>
      </w:r>
    </w:p>
    <w:p w:rsidR="00FD09B9" w:rsidRPr="00FD09B9" w:rsidRDefault="00FD09B9" w:rsidP="00FD09B9">
      <w:pPr>
        <w:pStyle w:val="Default"/>
        <w:spacing w:line="276" w:lineRule="auto"/>
        <w:jc w:val="both"/>
        <w:rPr>
          <w:color w:val="auto"/>
        </w:rPr>
      </w:pPr>
    </w:p>
    <w:p w:rsidR="002D2350" w:rsidRPr="00FD09B9" w:rsidRDefault="00FD09B9" w:rsidP="00FD09B9">
      <w:pPr>
        <w:pStyle w:val="Default"/>
        <w:jc w:val="center"/>
        <w:rPr>
          <w:b/>
          <w:color w:val="auto"/>
        </w:rPr>
      </w:pPr>
      <w:r w:rsidRPr="00FD09B9">
        <w:rPr>
          <w:b/>
          <w:color w:val="auto"/>
        </w:rPr>
        <w:t>3. Личный прием граждан</w:t>
      </w:r>
    </w:p>
    <w:p w:rsidR="002D2350" w:rsidRPr="00FD09B9" w:rsidRDefault="002D2350" w:rsidP="00FD09B9">
      <w:pPr>
        <w:pStyle w:val="Default"/>
        <w:spacing w:line="276" w:lineRule="auto"/>
        <w:jc w:val="both"/>
        <w:rPr>
          <w:color w:val="auto"/>
        </w:rPr>
      </w:pPr>
      <w:r w:rsidRPr="00FD09B9">
        <w:rPr>
          <w:color w:val="auto"/>
        </w:rPr>
        <w:t>1.</w:t>
      </w:r>
      <w:r w:rsidR="00FD09B9">
        <w:rPr>
          <w:color w:val="auto"/>
        </w:rPr>
        <w:t xml:space="preserve"> </w:t>
      </w:r>
      <w:r w:rsidRPr="00FD09B9">
        <w:rPr>
          <w:color w:val="auto"/>
        </w:rPr>
        <w:t xml:space="preserve">Личный прием граждан в ДОУ проводится заведующим, а в его отсутствие – лицом, исполняющим обязанности заведующего. </w:t>
      </w:r>
    </w:p>
    <w:p w:rsidR="002D2350" w:rsidRPr="00FD09B9" w:rsidRDefault="002D2350" w:rsidP="00FD09B9">
      <w:pPr>
        <w:pStyle w:val="Default"/>
        <w:spacing w:line="276" w:lineRule="auto"/>
        <w:jc w:val="both"/>
        <w:rPr>
          <w:color w:val="auto"/>
        </w:rPr>
      </w:pPr>
      <w:r w:rsidRPr="00FD09B9">
        <w:rPr>
          <w:color w:val="auto"/>
        </w:rPr>
        <w:t>2.</w:t>
      </w:r>
      <w:r w:rsidR="00FD09B9">
        <w:rPr>
          <w:color w:val="auto"/>
        </w:rPr>
        <w:t xml:space="preserve"> </w:t>
      </w:r>
      <w:r w:rsidRPr="00FD09B9">
        <w:rPr>
          <w:color w:val="auto"/>
        </w:rPr>
        <w:t xml:space="preserve">Приём граждан в ДОУ осуществляется в кабинете заведующего еженедельно в дни приема граждан: </w:t>
      </w:r>
    </w:p>
    <w:p w:rsidR="002D2350" w:rsidRPr="00FD09B9" w:rsidRDefault="002D2350" w:rsidP="00FD09B9">
      <w:pPr>
        <w:pStyle w:val="Default"/>
        <w:spacing w:line="276" w:lineRule="auto"/>
        <w:jc w:val="both"/>
        <w:rPr>
          <w:color w:val="auto"/>
        </w:rPr>
      </w:pPr>
      <w:r w:rsidRPr="00FD09B9">
        <w:rPr>
          <w:color w:val="auto"/>
        </w:rPr>
        <w:t xml:space="preserve">- вторник – с 14.00 ч до 17.00 ч., </w:t>
      </w:r>
    </w:p>
    <w:p w:rsidR="002D2350" w:rsidRPr="00FD09B9" w:rsidRDefault="002D2350" w:rsidP="00FD09B9">
      <w:pPr>
        <w:pStyle w:val="Default"/>
        <w:spacing w:line="276" w:lineRule="auto"/>
        <w:jc w:val="both"/>
        <w:rPr>
          <w:color w:val="auto"/>
        </w:rPr>
      </w:pPr>
      <w:r w:rsidRPr="00FD09B9">
        <w:rPr>
          <w:color w:val="auto"/>
        </w:rPr>
        <w:t xml:space="preserve">- четверг – с </w:t>
      </w:r>
      <w:r w:rsidR="00FD09B9">
        <w:rPr>
          <w:color w:val="auto"/>
        </w:rPr>
        <w:t>14.00 ч до 17</w:t>
      </w:r>
      <w:r w:rsidRPr="00FD09B9">
        <w:rPr>
          <w:color w:val="auto"/>
        </w:rPr>
        <w:t xml:space="preserve">.00 ч. </w:t>
      </w:r>
    </w:p>
    <w:p w:rsidR="002D2350" w:rsidRPr="00FD09B9" w:rsidRDefault="002D2350" w:rsidP="00FD09B9">
      <w:pPr>
        <w:pStyle w:val="Default"/>
        <w:spacing w:line="276" w:lineRule="auto"/>
        <w:jc w:val="both"/>
        <w:rPr>
          <w:color w:val="auto"/>
        </w:rPr>
      </w:pPr>
      <w:r w:rsidRPr="00FD09B9">
        <w:rPr>
          <w:color w:val="auto"/>
        </w:rPr>
        <w:t>3.</w:t>
      </w:r>
      <w:r w:rsidR="00FD09B9">
        <w:rPr>
          <w:color w:val="auto"/>
        </w:rPr>
        <w:t xml:space="preserve"> </w:t>
      </w:r>
      <w:r w:rsidRPr="00FD09B9">
        <w:rPr>
          <w:color w:val="auto"/>
        </w:rPr>
        <w:t xml:space="preserve">При личном приеме гражданин предъявляет документ, удостоверяющий его личность. </w:t>
      </w:r>
    </w:p>
    <w:p w:rsidR="002D2350" w:rsidRPr="00FD09B9" w:rsidRDefault="002D2350" w:rsidP="00FD09B9">
      <w:pPr>
        <w:pStyle w:val="Default"/>
        <w:spacing w:line="276" w:lineRule="auto"/>
        <w:jc w:val="both"/>
        <w:rPr>
          <w:color w:val="auto"/>
        </w:rPr>
      </w:pPr>
      <w:r w:rsidRPr="00FD09B9">
        <w:rPr>
          <w:color w:val="auto"/>
        </w:rPr>
        <w:t>4.</w:t>
      </w:r>
      <w:r w:rsidR="00FD09B9">
        <w:rPr>
          <w:color w:val="auto"/>
        </w:rPr>
        <w:t xml:space="preserve"> </w:t>
      </w:r>
      <w:r w:rsidRPr="00FD09B9">
        <w:rPr>
          <w:color w:val="auto"/>
        </w:rPr>
        <w:t>Устное обращение граждан подлежит обязательной регистрации в Журнале регистрации устных и письменных обращений граждан (Приложение №1). В случае</w:t>
      </w:r>
      <w:proofErr w:type="gramStart"/>
      <w:r w:rsidRPr="00FD09B9">
        <w:rPr>
          <w:color w:val="auto"/>
        </w:rPr>
        <w:t>,</w:t>
      </w:r>
      <w:proofErr w:type="gramEnd"/>
      <w:r w:rsidRPr="00FD09B9">
        <w:rPr>
          <w:color w:val="auto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запись. В остальных случаях дается письменный ответ по существу поставленных в обращении вопросов. </w:t>
      </w:r>
    </w:p>
    <w:p w:rsidR="002D2350" w:rsidRPr="005C14BF" w:rsidRDefault="002D2350" w:rsidP="005C14BF">
      <w:pPr>
        <w:pStyle w:val="Default"/>
        <w:spacing w:line="276" w:lineRule="auto"/>
        <w:jc w:val="both"/>
        <w:rPr>
          <w:color w:val="auto"/>
        </w:rPr>
      </w:pPr>
      <w:r w:rsidRPr="005C14BF">
        <w:rPr>
          <w:color w:val="auto"/>
        </w:rPr>
        <w:t>5.</w:t>
      </w:r>
      <w:r w:rsidR="005C14BF">
        <w:rPr>
          <w:color w:val="auto"/>
        </w:rPr>
        <w:t xml:space="preserve"> </w:t>
      </w:r>
      <w:r w:rsidRPr="005C14BF">
        <w:rPr>
          <w:color w:val="auto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2D2350" w:rsidRPr="005C14BF" w:rsidRDefault="002D2350" w:rsidP="005C14BF">
      <w:pPr>
        <w:pStyle w:val="Default"/>
        <w:spacing w:line="276" w:lineRule="auto"/>
        <w:jc w:val="both"/>
        <w:rPr>
          <w:color w:val="auto"/>
        </w:rPr>
      </w:pPr>
      <w:r w:rsidRPr="005C14BF">
        <w:rPr>
          <w:color w:val="auto"/>
        </w:rPr>
        <w:t>6.</w:t>
      </w:r>
      <w:r w:rsidR="005C14BF">
        <w:rPr>
          <w:color w:val="auto"/>
        </w:rPr>
        <w:t xml:space="preserve"> </w:t>
      </w:r>
      <w:r w:rsidRPr="005C14BF">
        <w:rPr>
          <w:color w:val="auto"/>
        </w:rPr>
        <w:t xml:space="preserve">В случае если в обращении содержатся вопросы, решение которых не входит в компетенцию ДОУ, гражданину дается разъяснение, куда и в каком порядке ему следует обратиться. </w:t>
      </w:r>
    </w:p>
    <w:p w:rsidR="002D2350" w:rsidRPr="005C14BF" w:rsidRDefault="002D2350" w:rsidP="005C14BF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5C14BF">
        <w:rPr>
          <w:color w:val="auto"/>
        </w:rPr>
        <w:t>7.</w:t>
      </w:r>
      <w:r w:rsidR="005C14BF">
        <w:rPr>
          <w:color w:val="auto"/>
        </w:rPr>
        <w:t xml:space="preserve"> </w:t>
      </w:r>
      <w:r w:rsidRPr="005C14BF">
        <w:rPr>
          <w:color w:val="auto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2D2350" w:rsidRDefault="002D2350" w:rsidP="002D2350">
      <w:pPr>
        <w:pStyle w:val="Default"/>
        <w:rPr>
          <w:color w:val="auto"/>
        </w:rPr>
      </w:pPr>
    </w:p>
    <w:p w:rsidR="002D2350" w:rsidRPr="005C14BF" w:rsidRDefault="005C14BF" w:rsidP="005C14BF">
      <w:pPr>
        <w:pStyle w:val="Default"/>
        <w:pageBreakBefore/>
        <w:spacing w:line="276" w:lineRule="auto"/>
        <w:jc w:val="center"/>
        <w:rPr>
          <w:b/>
          <w:color w:val="auto"/>
        </w:rPr>
      </w:pPr>
      <w:r w:rsidRPr="005C14BF">
        <w:rPr>
          <w:b/>
          <w:color w:val="auto"/>
        </w:rPr>
        <w:lastRenderedPageBreak/>
        <w:t>4.</w:t>
      </w:r>
      <w:proofErr w:type="gramStart"/>
      <w:r w:rsidRPr="005C14BF">
        <w:rPr>
          <w:b/>
          <w:color w:val="auto"/>
        </w:rPr>
        <w:t>Заключительное</w:t>
      </w:r>
      <w:proofErr w:type="gramEnd"/>
      <w:r w:rsidRPr="005C14BF">
        <w:rPr>
          <w:b/>
          <w:color w:val="auto"/>
        </w:rPr>
        <w:t xml:space="preserve"> положения.</w:t>
      </w:r>
    </w:p>
    <w:p w:rsidR="002D2350" w:rsidRPr="005C14BF" w:rsidRDefault="002D2350" w:rsidP="005C14BF">
      <w:pPr>
        <w:pStyle w:val="Default"/>
        <w:spacing w:line="276" w:lineRule="auto"/>
        <w:jc w:val="both"/>
        <w:rPr>
          <w:color w:val="auto"/>
        </w:rPr>
      </w:pPr>
      <w:r w:rsidRPr="005C14BF">
        <w:rPr>
          <w:color w:val="auto"/>
        </w:rPr>
        <w:t xml:space="preserve">1.Ответственность за организацию рассмотрения обращений граждан и соблюдение установленных сроков возлагается на заведующую ДОУ. </w:t>
      </w:r>
    </w:p>
    <w:p w:rsidR="002D2350" w:rsidRPr="005C14BF" w:rsidRDefault="002D2350" w:rsidP="005C14BF">
      <w:pPr>
        <w:pStyle w:val="Default"/>
        <w:spacing w:line="276" w:lineRule="auto"/>
        <w:jc w:val="both"/>
        <w:rPr>
          <w:color w:val="auto"/>
        </w:rPr>
      </w:pPr>
      <w:r w:rsidRPr="005C14BF">
        <w:rPr>
          <w:color w:val="auto"/>
        </w:rPr>
        <w:t xml:space="preserve">2.Дела с обращениями граждан хранятся в течение 5 лет, а по истечении указанных сроков выделяются к уничтожению в установленном порядке. </w:t>
      </w:r>
    </w:p>
    <w:p w:rsidR="001038FE" w:rsidRDefault="001038FE" w:rsidP="005C14BF">
      <w:pPr>
        <w:pStyle w:val="Default"/>
        <w:spacing w:line="276" w:lineRule="auto"/>
        <w:jc w:val="right"/>
        <w:rPr>
          <w:color w:val="auto"/>
        </w:rPr>
      </w:pPr>
    </w:p>
    <w:p w:rsidR="002D2350" w:rsidRDefault="002D2350" w:rsidP="005C14BF">
      <w:pPr>
        <w:pStyle w:val="Default"/>
        <w:spacing w:line="276" w:lineRule="auto"/>
        <w:jc w:val="right"/>
        <w:rPr>
          <w:color w:val="auto"/>
        </w:rPr>
      </w:pPr>
      <w:r w:rsidRPr="005C14BF">
        <w:rPr>
          <w:color w:val="auto"/>
        </w:rPr>
        <w:t xml:space="preserve">Приложение №1 </w:t>
      </w:r>
    </w:p>
    <w:p w:rsidR="005C14BF" w:rsidRPr="005C14BF" w:rsidRDefault="005C14BF" w:rsidP="005C14BF">
      <w:pPr>
        <w:pStyle w:val="Default"/>
        <w:spacing w:line="276" w:lineRule="auto"/>
        <w:jc w:val="center"/>
        <w:rPr>
          <w:color w:val="auto"/>
        </w:rPr>
      </w:pPr>
      <w:r w:rsidRPr="005C14BF">
        <w:rPr>
          <w:color w:val="auto"/>
        </w:rPr>
        <w:t>Журнал регистрации обращения</w:t>
      </w:r>
      <w:r w:rsidRPr="005C14BF">
        <w:rPr>
          <w:color w:val="auto"/>
        </w:rPr>
        <w:t xml:space="preserve"> граждан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054"/>
        <w:gridCol w:w="1166"/>
        <w:gridCol w:w="1301"/>
        <w:gridCol w:w="1236"/>
        <w:gridCol w:w="1304"/>
      </w:tblGrid>
      <w:tr w:rsidR="005C14BF" w:rsidTr="005C14BF">
        <w:tc>
          <w:tcPr>
            <w:tcW w:w="1101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134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Регистрац</w:t>
            </w:r>
            <w:proofErr w:type="spellEnd"/>
            <w:r>
              <w:rPr>
                <w:sz w:val="20"/>
                <w:szCs w:val="20"/>
              </w:rPr>
              <w:t xml:space="preserve"> ионный</w:t>
            </w:r>
            <w:proofErr w:type="gramEnd"/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275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ФИО гражданина, почтовый адрес</w:t>
            </w:r>
          </w:p>
        </w:tc>
        <w:tc>
          <w:tcPr>
            <w:tcW w:w="1054" w:type="dxa"/>
          </w:tcPr>
          <w:p w:rsidR="005C14BF" w:rsidRDefault="005C14BF" w:rsidP="005C14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</w:t>
            </w:r>
            <w:proofErr w:type="gramStart"/>
            <w:r>
              <w:rPr>
                <w:sz w:val="20"/>
                <w:szCs w:val="20"/>
              </w:rPr>
              <w:t>краткое</w:t>
            </w:r>
            <w:proofErr w:type="gramEnd"/>
            <w:r>
              <w:rPr>
                <w:sz w:val="20"/>
                <w:szCs w:val="20"/>
              </w:rPr>
              <w:t xml:space="preserve"> содержа </w:t>
            </w:r>
          </w:p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66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Резолюции я или кому </w:t>
            </w:r>
            <w:proofErr w:type="spellStart"/>
            <w:r>
              <w:rPr>
                <w:sz w:val="20"/>
                <w:szCs w:val="20"/>
              </w:rPr>
              <w:t>напрвлен</w:t>
            </w:r>
            <w:proofErr w:type="spellEnd"/>
            <w:r>
              <w:rPr>
                <w:sz w:val="20"/>
                <w:szCs w:val="20"/>
              </w:rPr>
              <w:t xml:space="preserve"> документ</w:t>
            </w:r>
          </w:p>
        </w:tc>
        <w:tc>
          <w:tcPr>
            <w:tcW w:w="1301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Подпись исполнителя в получении документа</w:t>
            </w:r>
          </w:p>
        </w:tc>
        <w:tc>
          <w:tcPr>
            <w:tcW w:w="1236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Отметка об исполнении документа</w:t>
            </w:r>
          </w:p>
        </w:tc>
        <w:tc>
          <w:tcPr>
            <w:tcW w:w="1304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Отметка об отправлении документа в дело</w:t>
            </w:r>
          </w:p>
        </w:tc>
      </w:tr>
      <w:tr w:rsidR="005C14BF" w:rsidTr="005C14BF">
        <w:tc>
          <w:tcPr>
            <w:tcW w:w="1101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054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66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01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36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04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C14BF" w:rsidTr="005C14BF">
        <w:tc>
          <w:tcPr>
            <w:tcW w:w="1101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054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66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01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36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04" w:type="dxa"/>
          </w:tcPr>
          <w:p w:rsidR="005C14BF" w:rsidRDefault="005C14BF" w:rsidP="005C14B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5C14BF" w:rsidRPr="005C14BF" w:rsidRDefault="005C14BF" w:rsidP="005C14BF">
      <w:pPr>
        <w:pStyle w:val="Default"/>
        <w:spacing w:line="276" w:lineRule="auto"/>
        <w:jc w:val="center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2D2350" w:rsidTr="005C14B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69" w:type="dxa"/>
          </w:tcPr>
          <w:p w:rsidR="002D2350" w:rsidRDefault="002D23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D2350" w:rsidRDefault="002D23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D2350" w:rsidRDefault="002D23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D2350" w:rsidRDefault="002D23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2D2350" w:rsidRDefault="002D23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D2350" w:rsidRDefault="002D23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D2350" w:rsidRDefault="002D23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D2350" w:rsidRDefault="002D235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D2350" w:rsidRPr="00282E7F" w:rsidRDefault="002D2350" w:rsidP="002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2350" w:rsidRPr="00282E7F" w:rsidSect="001038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79"/>
    <w:rsid w:val="001038FE"/>
    <w:rsid w:val="00282E7F"/>
    <w:rsid w:val="002D2350"/>
    <w:rsid w:val="005C14BF"/>
    <w:rsid w:val="00AA6C6D"/>
    <w:rsid w:val="00B34E9A"/>
    <w:rsid w:val="00FD09B9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cp:lastPrinted>2019-03-11T10:00:00Z</cp:lastPrinted>
  <dcterms:created xsi:type="dcterms:W3CDTF">2019-03-11T07:31:00Z</dcterms:created>
  <dcterms:modified xsi:type="dcterms:W3CDTF">2019-03-11T10:01:00Z</dcterms:modified>
</cp:coreProperties>
</file>