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85" w:rsidRDefault="00AC1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585" w:rsidRPr="00C04585" w:rsidRDefault="00C045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04585">
        <w:rPr>
          <w:rFonts w:ascii="Times New Roman" w:hAnsi="Times New Roman" w:cs="Times New Roman"/>
          <w:b/>
          <w:sz w:val="28"/>
          <w:szCs w:val="28"/>
        </w:rPr>
        <w:t>Сведения об условиях охраны здоровья</w:t>
      </w:r>
      <w:r w:rsidR="005164B4">
        <w:rPr>
          <w:rFonts w:ascii="Times New Roman" w:hAnsi="Times New Roman" w:cs="Times New Roman"/>
          <w:b/>
          <w:sz w:val="28"/>
          <w:szCs w:val="28"/>
        </w:rPr>
        <w:t>.</w:t>
      </w:r>
    </w:p>
    <w:p w:rsidR="00C04585" w:rsidRDefault="00C04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Медицинского блока в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Пехлецком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детском  саду «Солнышко»  нет.</w:t>
      </w:r>
    </w:p>
    <w:p w:rsidR="004600E7" w:rsidRDefault="00460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кабинет </w:t>
      </w:r>
      <w:r w:rsidR="005164B4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профосмотра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Пехлецком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детском  саду «Солнышко»  имеется.</w:t>
      </w:r>
    </w:p>
    <w:p w:rsidR="005131BF" w:rsidRDefault="00AC1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4B25" w:rsidRPr="00C14B25">
        <w:rPr>
          <w:rFonts w:ascii="Times New Roman" w:hAnsi="Times New Roman" w:cs="Times New Roman"/>
          <w:sz w:val="28"/>
          <w:szCs w:val="28"/>
        </w:rPr>
        <w:t xml:space="preserve">рививочного 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 </w:t>
      </w:r>
      <w:r w:rsidR="00C14B25" w:rsidRPr="00C14B25">
        <w:rPr>
          <w:rFonts w:ascii="Times New Roman" w:hAnsi="Times New Roman" w:cs="Times New Roman"/>
          <w:sz w:val="28"/>
          <w:szCs w:val="28"/>
        </w:rPr>
        <w:t>кабинета</w:t>
      </w:r>
      <w:r>
        <w:rPr>
          <w:rFonts w:ascii="Times New Roman" w:hAnsi="Times New Roman" w:cs="Times New Roman"/>
          <w:sz w:val="28"/>
          <w:szCs w:val="28"/>
        </w:rPr>
        <w:t xml:space="preserve"> в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Пехлецком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детском  саду</w:t>
      </w:r>
      <w:r w:rsidR="00C04585">
        <w:rPr>
          <w:rFonts w:ascii="Times New Roman" w:hAnsi="Times New Roman" w:cs="Times New Roman"/>
          <w:sz w:val="28"/>
          <w:szCs w:val="28"/>
        </w:rPr>
        <w:t xml:space="preserve"> «Солнышко»  нет.</w:t>
      </w:r>
    </w:p>
    <w:p w:rsidR="00C04585" w:rsidRDefault="00C04585" w:rsidP="00C04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Изолятора в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Пехлецком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детском  саду «Солнышко»  нет.</w:t>
      </w:r>
    </w:p>
    <w:p w:rsidR="00C04585" w:rsidRDefault="00C04585" w:rsidP="00C04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Пехлецкий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детск</w:t>
      </w:r>
      <w:r w:rsidR="0007731B">
        <w:rPr>
          <w:rFonts w:ascii="Times New Roman" w:hAnsi="Times New Roman" w:cs="Times New Roman"/>
          <w:sz w:val="28"/>
          <w:szCs w:val="28"/>
        </w:rPr>
        <w:t>ий  сад «Солнышко»   разработал  программу</w:t>
      </w:r>
      <w:r>
        <w:rPr>
          <w:rFonts w:ascii="Times New Roman" w:hAnsi="Times New Roman" w:cs="Times New Roman"/>
          <w:sz w:val="28"/>
          <w:szCs w:val="28"/>
        </w:rPr>
        <w:t xml:space="preserve"> «Здоровый ребенок»</w:t>
      </w:r>
      <w:r w:rsidR="005164B4">
        <w:rPr>
          <w:rFonts w:ascii="Times New Roman" w:hAnsi="Times New Roman" w:cs="Times New Roman"/>
          <w:sz w:val="28"/>
          <w:szCs w:val="28"/>
        </w:rPr>
        <w:t>.</w:t>
      </w:r>
    </w:p>
    <w:p w:rsidR="00C04585" w:rsidRPr="00C14B25" w:rsidRDefault="00C04585">
      <w:pPr>
        <w:rPr>
          <w:rFonts w:ascii="Times New Roman" w:hAnsi="Times New Roman" w:cs="Times New Roman"/>
          <w:sz w:val="28"/>
          <w:szCs w:val="28"/>
        </w:rPr>
      </w:pPr>
    </w:p>
    <w:sectPr w:rsidR="00C04585" w:rsidRPr="00C14B25" w:rsidSect="0051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B25"/>
    <w:rsid w:val="0007731B"/>
    <w:rsid w:val="000D4DFE"/>
    <w:rsid w:val="00234817"/>
    <w:rsid w:val="004600E7"/>
    <w:rsid w:val="005131BF"/>
    <w:rsid w:val="005164B4"/>
    <w:rsid w:val="00AC1EF9"/>
    <w:rsid w:val="00C04585"/>
    <w:rsid w:val="00C1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2018-05-14T12:40:00Z</dcterms:created>
  <dcterms:modified xsi:type="dcterms:W3CDTF">2018-05-15T06:05:00Z</dcterms:modified>
</cp:coreProperties>
</file>