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8" w:rsidRPr="00492EC8" w:rsidRDefault="008F61F1" w:rsidP="008F61F1">
      <w:pPr>
        <w:tabs>
          <w:tab w:val="left" w:pos="5895"/>
        </w:tabs>
        <w:spacing w:line="360" w:lineRule="auto"/>
        <w:ind w:firstLine="574"/>
        <w:jc w:val="center"/>
        <w:rPr>
          <w:b/>
          <w:sz w:val="32"/>
          <w:szCs w:val="32"/>
        </w:rPr>
      </w:pPr>
      <w:r w:rsidRPr="00492EC8">
        <w:rPr>
          <w:b/>
          <w:sz w:val="32"/>
          <w:szCs w:val="32"/>
        </w:rPr>
        <w:t>Материально-техническое оснащение</w:t>
      </w:r>
    </w:p>
    <w:p w:rsidR="008F61F1" w:rsidRPr="00492EC8" w:rsidRDefault="00492EC8" w:rsidP="008F61F1">
      <w:pPr>
        <w:tabs>
          <w:tab w:val="left" w:pos="5895"/>
        </w:tabs>
        <w:spacing w:line="360" w:lineRule="auto"/>
        <w:ind w:firstLine="574"/>
        <w:jc w:val="center"/>
        <w:rPr>
          <w:b/>
          <w:sz w:val="32"/>
          <w:szCs w:val="32"/>
        </w:rPr>
      </w:pPr>
      <w:r w:rsidRPr="00492EC8">
        <w:rPr>
          <w:b/>
          <w:sz w:val="32"/>
          <w:szCs w:val="32"/>
        </w:rPr>
        <w:t>МДОУ</w:t>
      </w:r>
      <w:r w:rsidR="008F61F1" w:rsidRPr="00492EC8">
        <w:rPr>
          <w:b/>
          <w:sz w:val="32"/>
          <w:szCs w:val="32"/>
        </w:rPr>
        <w:t xml:space="preserve"> </w:t>
      </w:r>
      <w:proofErr w:type="spellStart"/>
      <w:r w:rsidRPr="00492EC8">
        <w:rPr>
          <w:b/>
          <w:sz w:val="32"/>
          <w:szCs w:val="32"/>
        </w:rPr>
        <w:t>Пехлецкого</w:t>
      </w:r>
      <w:proofErr w:type="spellEnd"/>
      <w:r w:rsidRPr="00492EC8">
        <w:rPr>
          <w:b/>
          <w:sz w:val="32"/>
          <w:szCs w:val="32"/>
        </w:rPr>
        <w:t xml:space="preserve"> </w:t>
      </w:r>
      <w:r w:rsidR="008F61F1" w:rsidRPr="00492EC8">
        <w:rPr>
          <w:b/>
          <w:sz w:val="32"/>
          <w:szCs w:val="32"/>
        </w:rPr>
        <w:t>детского сада «Солнышко»</w:t>
      </w:r>
    </w:p>
    <w:p w:rsidR="008F61F1" w:rsidRPr="00492EC8" w:rsidRDefault="008F61F1" w:rsidP="008F61F1">
      <w:pPr>
        <w:tabs>
          <w:tab w:val="left" w:pos="5895"/>
        </w:tabs>
        <w:spacing w:line="360" w:lineRule="auto"/>
        <w:ind w:firstLine="574"/>
        <w:jc w:val="center"/>
        <w:rPr>
          <w:b/>
          <w:sz w:val="32"/>
          <w:szCs w:val="32"/>
        </w:rPr>
      </w:pPr>
    </w:p>
    <w:p w:rsidR="008F61F1" w:rsidRPr="00492EC8" w:rsidRDefault="00C72E9D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32"/>
          <w:szCs w:val="32"/>
        </w:rPr>
      </w:pPr>
      <w:r w:rsidRPr="00492EC8">
        <w:rPr>
          <w:sz w:val="32"/>
          <w:szCs w:val="32"/>
        </w:rPr>
        <w:t>Проектор  – 1 шт.</w:t>
      </w:r>
    </w:p>
    <w:p w:rsidR="008F61F1" w:rsidRDefault="008F61F1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 w:rsidR="00C72E9D">
        <w:rPr>
          <w:sz w:val="24"/>
          <w:szCs w:val="24"/>
        </w:rPr>
        <w:t>– 1</w:t>
      </w:r>
      <w:r w:rsidRPr="00E15F17">
        <w:rPr>
          <w:sz w:val="24"/>
          <w:szCs w:val="24"/>
        </w:rPr>
        <w:t xml:space="preserve"> </w:t>
      </w:r>
      <w:r w:rsidR="00C72E9D">
        <w:rPr>
          <w:sz w:val="24"/>
          <w:szCs w:val="24"/>
        </w:rPr>
        <w:t xml:space="preserve">шт. </w:t>
      </w:r>
    </w:p>
    <w:p w:rsidR="00D45129" w:rsidRDefault="00D45129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Ноутбук – 3 шт.</w:t>
      </w:r>
    </w:p>
    <w:p w:rsidR="00D45129" w:rsidRDefault="00D45129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Компьютер – 1 шт.</w:t>
      </w:r>
    </w:p>
    <w:p w:rsidR="00D45129" w:rsidRPr="00C72E9D" w:rsidRDefault="00D45129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Принтер –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8F61F1" w:rsidRDefault="008F61F1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Музыкальный центр </w:t>
      </w:r>
      <w:r w:rsidRPr="00E15F17">
        <w:rPr>
          <w:sz w:val="24"/>
          <w:szCs w:val="24"/>
        </w:rPr>
        <w:t xml:space="preserve"> – 1 </w:t>
      </w:r>
      <w:r>
        <w:rPr>
          <w:sz w:val="24"/>
          <w:szCs w:val="24"/>
        </w:rPr>
        <w:t xml:space="preserve">шт. </w:t>
      </w:r>
    </w:p>
    <w:p w:rsidR="00C72E9D" w:rsidRDefault="00C72E9D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Фотоаппарат – 1 шт.</w:t>
      </w:r>
    </w:p>
    <w:p w:rsidR="00C72E9D" w:rsidRDefault="00C72E9D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Телевизор – 1 шт.</w:t>
      </w:r>
    </w:p>
    <w:p w:rsidR="00C72E9D" w:rsidRPr="00C72E9D" w:rsidRDefault="00C72E9D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DVD – 1 </w:t>
      </w:r>
      <w:r>
        <w:rPr>
          <w:sz w:val="24"/>
          <w:szCs w:val="24"/>
        </w:rPr>
        <w:t>шт.</w:t>
      </w:r>
    </w:p>
    <w:p w:rsidR="00C72E9D" w:rsidRPr="00C72E9D" w:rsidRDefault="00C72E9D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Магнитофон – 1 шт.</w:t>
      </w:r>
    </w:p>
    <w:p w:rsidR="008F61F1" w:rsidRPr="00C72E9D" w:rsidRDefault="00C72E9D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уголок</w:t>
      </w:r>
      <w:r w:rsidR="0011147D">
        <w:rPr>
          <w:sz w:val="24"/>
          <w:szCs w:val="24"/>
        </w:rPr>
        <w:t xml:space="preserve"> – 2 </w:t>
      </w:r>
      <w:proofErr w:type="spellStart"/>
      <w:proofErr w:type="gramStart"/>
      <w:r w:rsidR="0011147D">
        <w:rPr>
          <w:sz w:val="24"/>
          <w:szCs w:val="24"/>
        </w:rPr>
        <w:t>шт</w:t>
      </w:r>
      <w:proofErr w:type="spellEnd"/>
      <w:proofErr w:type="gramEnd"/>
    </w:p>
    <w:p w:rsidR="008F61F1" w:rsidRDefault="0011147D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Кухня детская, игровая </w:t>
      </w:r>
      <w:r w:rsidR="00C72E9D">
        <w:rPr>
          <w:sz w:val="24"/>
          <w:szCs w:val="24"/>
        </w:rPr>
        <w:t xml:space="preserve"> – 1 шт. </w:t>
      </w:r>
    </w:p>
    <w:p w:rsidR="0011147D" w:rsidRDefault="00C72E9D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 w:rsidRPr="0011147D">
        <w:rPr>
          <w:sz w:val="24"/>
          <w:szCs w:val="24"/>
        </w:rPr>
        <w:t xml:space="preserve">Кухня </w:t>
      </w:r>
      <w:r w:rsidR="0011147D">
        <w:rPr>
          <w:sz w:val="24"/>
          <w:szCs w:val="24"/>
        </w:rPr>
        <w:t xml:space="preserve"> хеттская игровая – 1 </w:t>
      </w:r>
      <w:proofErr w:type="spellStart"/>
      <w:proofErr w:type="gramStart"/>
      <w:r w:rsidR="0011147D">
        <w:rPr>
          <w:sz w:val="24"/>
          <w:szCs w:val="24"/>
        </w:rPr>
        <w:t>шт</w:t>
      </w:r>
      <w:proofErr w:type="spellEnd"/>
      <w:proofErr w:type="gramEnd"/>
    </w:p>
    <w:p w:rsidR="00C72E9D" w:rsidRPr="0011147D" w:rsidRDefault="008F61F1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 w:rsidRPr="0011147D">
        <w:rPr>
          <w:sz w:val="24"/>
          <w:szCs w:val="24"/>
        </w:rPr>
        <w:t xml:space="preserve">Стенка детская </w:t>
      </w:r>
      <w:r w:rsidR="0011147D">
        <w:rPr>
          <w:sz w:val="24"/>
          <w:szCs w:val="24"/>
        </w:rPr>
        <w:t xml:space="preserve"> фасад </w:t>
      </w:r>
      <w:r w:rsidRPr="0011147D">
        <w:rPr>
          <w:sz w:val="24"/>
          <w:szCs w:val="24"/>
        </w:rPr>
        <w:t>красн</w:t>
      </w:r>
      <w:r w:rsidR="00C72E9D" w:rsidRPr="0011147D">
        <w:rPr>
          <w:sz w:val="24"/>
          <w:szCs w:val="24"/>
        </w:rPr>
        <w:t>о-сине-же</w:t>
      </w:r>
      <w:r w:rsidR="0011147D">
        <w:rPr>
          <w:sz w:val="24"/>
          <w:szCs w:val="24"/>
        </w:rPr>
        <w:t>лтый – 2</w:t>
      </w:r>
      <w:r w:rsidR="00C72E9D" w:rsidRPr="0011147D">
        <w:rPr>
          <w:sz w:val="24"/>
          <w:szCs w:val="24"/>
        </w:rPr>
        <w:t xml:space="preserve"> шт.</w:t>
      </w:r>
    </w:p>
    <w:p w:rsidR="008F61F1" w:rsidRPr="00C72E9D" w:rsidRDefault="008F61F1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 w:rsidRPr="00C72E9D">
        <w:rPr>
          <w:sz w:val="24"/>
          <w:szCs w:val="24"/>
        </w:rPr>
        <w:t>Стол письменный вос</w:t>
      </w:r>
      <w:r w:rsidR="0011147D">
        <w:rPr>
          <w:sz w:val="24"/>
          <w:szCs w:val="24"/>
        </w:rPr>
        <w:t xml:space="preserve">питателя </w:t>
      </w:r>
      <w:r w:rsidR="00C72E9D">
        <w:rPr>
          <w:sz w:val="24"/>
          <w:szCs w:val="24"/>
        </w:rPr>
        <w:t xml:space="preserve"> – 1 шт. </w:t>
      </w:r>
    </w:p>
    <w:p w:rsidR="008F61F1" w:rsidRDefault="008F61F1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Стол пис</w:t>
      </w:r>
      <w:r w:rsidR="00C72E9D">
        <w:rPr>
          <w:sz w:val="24"/>
          <w:szCs w:val="24"/>
        </w:rPr>
        <w:t xml:space="preserve">ьменный воспитателя – 1 </w:t>
      </w:r>
      <w:proofErr w:type="spellStart"/>
      <w:proofErr w:type="gramStart"/>
      <w:r w:rsidR="00C72E9D">
        <w:rPr>
          <w:sz w:val="24"/>
          <w:szCs w:val="24"/>
        </w:rPr>
        <w:t>шт</w:t>
      </w:r>
      <w:proofErr w:type="spellEnd"/>
      <w:proofErr w:type="gramEnd"/>
    </w:p>
    <w:p w:rsidR="008F61F1" w:rsidRDefault="0011147D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 письменный - </w:t>
      </w:r>
      <w:r w:rsidR="00C72E9D">
        <w:rPr>
          <w:sz w:val="24"/>
          <w:szCs w:val="24"/>
        </w:rPr>
        <w:t xml:space="preserve">  1 </w:t>
      </w:r>
      <w:proofErr w:type="spellStart"/>
      <w:proofErr w:type="gramStart"/>
      <w:r w:rsidR="00C72E9D">
        <w:rPr>
          <w:sz w:val="24"/>
          <w:szCs w:val="24"/>
        </w:rPr>
        <w:t>шт</w:t>
      </w:r>
      <w:proofErr w:type="spellEnd"/>
      <w:proofErr w:type="gramEnd"/>
    </w:p>
    <w:p w:rsidR="00C72E9D" w:rsidRDefault="008F61F1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 w:rsidRPr="00C72E9D">
        <w:rPr>
          <w:sz w:val="24"/>
          <w:szCs w:val="24"/>
        </w:rPr>
        <w:t xml:space="preserve">Игровая зона «Поликлиника» </w:t>
      </w:r>
    </w:p>
    <w:p w:rsidR="0011147D" w:rsidRDefault="0011147D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Игровая зона «Парикмахерская»</w:t>
      </w:r>
    </w:p>
    <w:p w:rsidR="0011147D" w:rsidRDefault="0011147D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Игровая зона «Магазин»</w:t>
      </w:r>
    </w:p>
    <w:p w:rsidR="00C72E9D" w:rsidRDefault="008F61F1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 w:rsidRPr="00C72E9D">
        <w:rPr>
          <w:sz w:val="24"/>
          <w:szCs w:val="24"/>
        </w:rPr>
        <w:t>Стул детский нерегулируемый, высо</w:t>
      </w:r>
      <w:r w:rsidR="00C72E9D">
        <w:rPr>
          <w:sz w:val="24"/>
          <w:szCs w:val="24"/>
        </w:rPr>
        <w:t xml:space="preserve">та 30 см, цвет  «хохлома»  – 25 шт. </w:t>
      </w:r>
    </w:p>
    <w:p w:rsidR="008F61F1" w:rsidRPr="00C72E9D" w:rsidRDefault="008F61F1" w:rsidP="00C72E9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 w:rsidRPr="00C72E9D">
        <w:rPr>
          <w:sz w:val="24"/>
          <w:szCs w:val="24"/>
        </w:rPr>
        <w:t>Стул детский нерегулируемый, высота 34 см,</w:t>
      </w:r>
      <w:r w:rsidR="00C72E9D">
        <w:rPr>
          <w:sz w:val="24"/>
          <w:szCs w:val="24"/>
        </w:rPr>
        <w:t xml:space="preserve"> цвет зеленый – 12 </w:t>
      </w:r>
      <w:proofErr w:type="spellStart"/>
      <w:proofErr w:type="gramStart"/>
      <w:r w:rsidR="00C72E9D">
        <w:rPr>
          <w:sz w:val="24"/>
          <w:szCs w:val="24"/>
        </w:rPr>
        <w:t>шт</w:t>
      </w:r>
      <w:proofErr w:type="spellEnd"/>
      <w:proofErr w:type="gramEnd"/>
    </w:p>
    <w:p w:rsidR="008F61F1" w:rsidRDefault="008F61F1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Стул детский 30х34 регулируемые ножки, желтый </w:t>
      </w:r>
      <w:r w:rsidR="00D45129">
        <w:rPr>
          <w:sz w:val="24"/>
          <w:szCs w:val="24"/>
        </w:rPr>
        <w:t xml:space="preserve">– 25 шт. </w:t>
      </w:r>
    </w:p>
    <w:p w:rsidR="008F61F1" w:rsidRDefault="008F61F1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45129">
        <w:rPr>
          <w:sz w:val="24"/>
          <w:szCs w:val="24"/>
        </w:rPr>
        <w:t xml:space="preserve">тул детский – 40 шт. </w:t>
      </w:r>
    </w:p>
    <w:p w:rsidR="008F61F1" w:rsidRPr="00D45129" w:rsidRDefault="00D45129" w:rsidP="00D45129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Стол детский  двухместный на регулируемых ножках – 8 шт.</w:t>
      </w:r>
    </w:p>
    <w:p w:rsidR="00492EC8" w:rsidRDefault="008F61F1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Стол д</w:t>
      </w:r>
      <w:r w:rsidR="00492EC8">
        <w:rPr>
          <w:sz w:val="24"/>
          <w:szCs w:val="24"/>
        </w:rPr>
        <w:t>етский 4-местный 70х70</w:t>
      </w:r>
      <w:r>
        <w:rPr>
          <w:sz w:val="24"/>
          <w:szCs w:val="24"/>
        </w:rPr>
        <w:t>, на регул</w:t>
      </w:r>
      <w:r w:rsidR="00D45129">
        <w:rPr>
          <w:sz w:val="24"/>
          <w:szCs w:val="24"/>
        </w:rPr>
        <w:t>ируемых ножках – 4 шт.</w:t>
      </w:r>
    </w:p>
    <w:p w:rsidR="008F61F1" w:rsidRDefault="00492EC8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 детский  двухместный – 6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 w:rsidR="00D45129">
        <w:rPr>
          <w:sz w:val="24"/>
          <w:szCs w:val="24"/>
        </w:rPr>
        <w:t xml:space="preserve"> </w:t>
      </w:r>
    </w:p>
    <w:p w:rsidR="008F61F1" w:rsidRDefault="00D45129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Шкаф  двухстворчатый– 1 шт. </w:t>
      </w:r>
    </w:p>
    <w:p w:rsidR="008F61F1" w:rsidRDefault="008F61F1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Кровать 3-х ярусная, 3 выдвижных спа</w:t>
      </w:r>
      <w:r w:rsidR="00D45129">
        <w:rPr>
          <w:sz w:val="24"/>
          <w:szCs w:val="24"/>
        </w:rPr>
        <w:t xml:space="preserve">льных места  – 7 шт. </w:t>
      </w:r>
    </w:p>
    <w:p w:rsidR="00D45129" w:rsidRDefault="008F61F1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Тумба 2-х ство</w:t>
      </w:r>
      <w:r w:rsidR="00D45129">
        <w:rPr>
          <w:sz w:val="24"/>
          <w:szCs w:val="24"/>
        </w:rPr>
        <w:t>рчатая со столешницей  – 2 шт.</w:t>
      </w:r>
    </w:p>
    <w:p w:rsidR="008F61F1" w:rsidRPr="00D45129" w:rsidRDefault="00D45129" w:rsidP="00D45129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Горка  детская деревянная– 1 шт.</w:t>
      </w:r>
    </w:p>
    <w:p w:rsidR="008F61F1" w:rsidRDefault="00D45129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Мольберт  – 1 шт. </w:t>
      </w:r>
    </w:p>
    <w:p w:rsidR="008F61F1" w:rsidRPr="00C3195D" w:rsidRDefault="00D45129" w:rsidP="00D45129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Мольберт – 1 шт.</w:t>
      </w:r>
    </w:p>
    <w:p w:rsidR="008F61F1" w:rsidRDefault="00D45129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деревянные ложки  – 20 шт. </w:t>
      </w:r>
    </w:p>
    <w:p w:rsidR="00D45129" w:rsidRDefault="00D45129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Уголок «</w:t>
      </w:r>
      <w:proofErr w:type="spellStart"/>
      <w:r>
        <w:rPr>
          <w:sz w:val="24"/>
          <w:szCs w:val="24"/>
        </w:rPr>
        <w:t>Ряжания</w:t>
      </w:r>
      <w:proofErr w:type="spellEnd"/>
      <w:r>
        <w:rPr>
          <w:sz w:val="24"/>
          <w:szCs w:val="24"/>
        </w:rPr>
        <w:t>» – 2 шт.</w:t>
      </w:r>
    </w:p>
    <w:p w:rsidR="0011147D" w:rsidRDefault="0011147D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Кроватка детская  - 1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11147D" w:rsidRDefault="0011147D" w:rsidP="008F61F1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Книжная полка – 5 шт.</w:t>
      </w:r>
    </w:p>
    <w:p w:rsidR="0011147D" w:rsidRDefault="0011147D" w:rsidP="0011147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Шведская лестница – 2 шт.</w:t>
      </w:r>
    </w:p>
    <w:p w:rsidR="0011147D" w:rsidRDefault="0011147D" w:rsidP="0011147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Пианино –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11147D" w:rsidRDefault="0011147D" w:rsidP="0011147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Краватки</w:t>
      </w:r>
      <w:proofErr w:type="spellEnd"/>
      <w:r>
        <w:rPr>
          <w:sz w:val="24"/>
          <w:szCs w:val="24"/>
        </w:rPr>
        <w:t xml:space="preserve"> детские – 20 шт.</w:t>
      </w:r>
    </w:p>
    <w:p w:rsidR="0011147D" w:rsidRDefault="0011147D" w:rsidP="0011147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Уголок музыкальных инструментов – 2 шт.</w:t>
      </w:r>
    </w:p>
    <w:p w:rsidR="00492EC8" w:rsidRPr="0011147D" w:rsidRDefault="00492EC8" w:rsidP="0011147D">
      <w:pPr>
        <w:pStyle w:val="a4"/>
        <w:numPr>
          <w:ilvl w:val="0"/>
          <w:numId w:val="1"/>
        </w:num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Книжный шкаф – 4 шт.</w:t>
      </w:r>
    </w:p>
    <w:p w:rsidR="00A36AFD" w:rsidRDefault="00A36AFD"/>
    <w:sectPr w:rsidR="00A36AFD" w:rsidSect="00A3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424"/>
    <w:multiLevelType w:val="hybridMultilevel"/>
    <w:tmpl w:val="8342E55E"/>
    <w:lvl w:ilvl="0" w:tplc="9230D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F1"/>
    <w:rsid w:val="0011147D"/>
    <w:rsid w:val="00215AAE"/>
    <w:rsid w:val="00492EC8"/>
    <w:rsid w:val="00600D09"/>
    <w:rsid w:val="00702EF6"/>
    <w:rsid w:val="00727E24"/>
    <w:rsid w:val="008F61F1"/>
    <w:rsid w:val="00A36AFD"/>
    <w:rsid w:val="00C1296C"/>
    <w:rsid w:val="00C72E9D"/>
    <w:rsid w:val="00D1191D"/>
    <w:rsid w:val="00D4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dcterms:created xsi:type="dcterms:W3CDTF">2018-05-08T05:35:00Z</dcterms:created>
  <dcterms:modified xsi:type="dcterms:W3CDTF">2018-05-08T06:06:00Z</dcterms:modified>
</cp:coreProperties>
</file>